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6A4207" w:rsidTr="006A4207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bookmarkStart w:id="0" w:name="_GoBack"/>
          <w:bookmarkEnd w:id="0"/>
          <w:p w:rsidR="006A4207" w:rsidRDefault="006A4207">
            <w:pPr>
              <w:spacing w:line="276" w:lineRule="auto"/>
              <w:rPr>
                <w:sz w:val="20"/>
                <w:szCs w:val="20"/>
              </w:rPr>
            </w:pPr>
            <w:r w:rsidRPr="006D774E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9.25pt" o:ole="">
                  <v:imagedata r:id="rId9" o:title=""/>
                </v:shape>
                <o:OLEObject Type="Embed" ProgID="PBrush" ShapeID="_x0000_i1025" DrawAspect="Content" ObjectID="_1746357604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A4207" w:rsidRDefault="006A4207" w:rsidP="00D32F7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6A4207" w:rsidRDefault="006A4207" w:rsidP="00D32F74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6A4207" w:rsidRDefault="006A4207" w:rsidP="00D32F74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6A4207" w:rsidRDefault="006A4207" w:rsidP="00D32F74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A4207" w:rsidRDefault="006A4207" w:rsidP="00D32F74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A4207" w:rsidRDefault="006A420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6D774E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9" o:title=""/>
                </v:shape>
                <o:OLEObject Type="Embed" ProgID="PBrush" ShapeID="_x0000_i1026" DrawAspect="Content" ObjectID="_1746357605" r:id="rId11"/>
              </w:object>
            </w:r>
          </w:p>
        </w:tc>
      </w:tr>
    </w:tbl>
    <w:p w:rsidR="000E31FC" w:rsidRPr="00FB7261" w:rsidRDefault="00EE3F21" w:rsidP="000E31FC">
      <w:pPr>
        <w:rPr>
          <w:rFonts w:ascii="Cambria" w:hAnsi="Cambria"/>
        </w:rPr>
      </w:pPr>
      <w:bookmarkStart w:id="1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AE695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Electromécanique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AE695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Maintenance Industrielle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6A4207" w:rsidTr="006A4207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6A4207" w:rsidRDefault="006A4207">
            <w:pPr>
              <w:spacing w:line="276" w:lineRule="auto"/>
              <w:rPr>
                <w:sz w:val="20"/>
                <w:szCs w:val="20"/>
              </w:rPr>
            </w:pPr>
            <w:r w:rsidRPr="006D774E">
              <w:rPr>
                <w:sz w:val="20"/>
                <w:szCs w:val="20"/>
              </w:rPr>
              <w:object w:dxaOrig="1455" w:dyaOrig="1740">
                <v:shape id="_x0000_i1027" type="#_x0000_t75" style="width:53.25pt;height:59.25pt" o:ole="">
                  <v:imagedata r:id="rId9" o:title=""/>
                </v:shape>
                <o:OLEObject Type="Embed" ProgID="PBrush" ShapeID="_x0000_i1027" DrawAspect="Content" ObjectID="_1746357606" r:id="rId12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A4207" w:rsidRPr="00D32F74" w:rsidRDefault="006A4207" w:rsidP="00D32F74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D32F74">
              <w:rPr>
                <w:rStyle w:val="lang-ar"/>
                <w:rFonts w:asciiTheme="majorHAnsi" w:eastAsia="Times New Roman" w:hAnsiTheme="majorHAnsi" w:cs="Andalus"/>
                <w:rtl/>
              </w:rPr>
              <w:t>الجمهورية الجزائرية الديمقراطية الشعبية</w:t>
            </w:r>
            <w:r w:rsidRPr="00D32F74">
              <w:rPr>
                <w:rStyle w:val="lang-ar"/>
                <w:rFonts w:asciiTheme="majorHAnsi" w:eastAsia="Times New Roman" w:hAnsiTheme="majorHAnsi" w:cs="Andalus"/>
              </w:rPr>
              <w:t xml:space="preserve">    </w:t>
            </w:r>
            <w:r w:rsidRPr="00D32F74">
              <w:rPr>
                <w:rFonts w:asciiTheme="majorHAnsi" w:eastAsia="Times New Roman" w:hAnsiTheme="majorHAnsi"/>
                <w:sz w:val="18"/>
                <w:szCs w:val="18"/>
              </w:rPr>
              <w:t>République Algérienne Démocratique et Populaire</w:t>
            </w:r>
          </w:p>
          <w:p w:rsidR="006A4207" w:rsidRPr="00D32F74" w:rsidRDefault="006A4207" w:rsidP="00D32F74">
            <w:pPr>
              <w:ind w:left="360" w:hanging="180"/>
              <w:jc w:val="center"/>
              <w:rPr>
                <w:rFonts w:asciiTheme="majorHAnsi" w:eastAsia="Times New Roman" w:hAnsiTheme="majorHAnsi" w:cs="Andalus"/>
                <w:sz w:val="18"/>
                <w:szCs w:val="18"/>
              </w:rPr>
            </w:pPr>
            <w:r w:rsidRPr="00D32F74">
              <w:rPr>
                <w:rFonts w:asciiTheme="majorHAnsi" w:eastAsia="Times New Roman" w:hAnsiTheme="majorHAnsi" w:cs="Andalus"/>
                <w:rtl/>
              </w:rPr>
              <w:t>وزارة التعليم العالي والبحث العلمي</w:t>
            </w:r>
          </w:p>
          <w:p w:rsidR="006A4207" w:rsidRPr="00D32F74" w:rsidRDefault="006A4207" w:rsidP="00D32F74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D32F74">
              <w:rPr>
                <w:rFonts w:asciiTheme="majorHAnsi" w:eastAsia="Times New Roman" w:hAnsiTheme="majorHAnsi"/>
                <w:sz w:val="18"/>
                <w:szCs w:val="18"/>
              </w:rPr>
              <w:t>Ministère de l'Enseignement Supérieur et de la Recherche Scientifique</w:t>
            </w:r>
          </w:p>
          <w:p w:rsidR="006A4207" w:rsidRPr="00D32F74" w:rsidRDefault="006A4207" w:rsidP="00D32F74">
            <w:pPr>
              <w:ind w:left="360" w:hanging="180"/>
              <w:jc w:val="center"/>
              <w:rPr>
                <w:rFonts w:asciiTheme="majorHAnsi" w:eastAsia="Times New Roman" w:hAnsiTheme="majorHAnsi"/>
              </w:rPr>
            </w:pPr>
            <w:r w:rsidRPr="00D32F74">
              <w:rPr>
                <w:rFonts w:asciiTheme="majorHAnsi" w:hAnsiTheme="majorHAnsi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A4207" w:rsidRDefault="006A4207" w:rsidP="00D32F74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D32F74">
              <w:rPr>
                <w:rFonts w:asciiTheme="majorHAnsi" w:eastAsia="Times New Roman" w:hAnsiTheme="majorHAnsi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A4207" w:rsidRDefault="006A420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6D774E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9" o:title=""/>
                </v:shape>
                <o:OLEObject Type="Embed" ProgID="PBrush" ShapeID="_x0000_i1028" DrawAspect="Content" ObjectID="_1746357607" r:id="rId13"/>
              </w:object>
            </w:r>
          </w:p>
        </w:tc>
      </w:tr>
    </w:tbl>
    <w:p w:rsidR="000E31FC" w:rsidRPr="00FB7261" w:rsidRDefault="00EE3F21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635875"/>
                <wp:effectExtent l="0" t="0" r="41275" b="603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63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0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Pr="000475CF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0475CF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475CF" w:rsidRPr="000475CF" w:rsidRDefault="000475CF" w:rsidP="000475CF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75CF">
              <w:rPr>
                <w:b/>
                <w:bCs/>
                <w:color w:val="000000"/>
                <w:sz w:val="28"/>
                <w:szCs w:val="28"/>
                <w:rtl/>
              </w:rPr>
              <w:t>كهروميكانيك</w:t>
            </w:r>
          </w:p>
          <w:p w:rsidR="00AF21CE" w:rsidRPr="000475CF" w:rsidRDefault="00AF21CE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Pr="000475CF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0475CF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475CF" w:rsidRPr="000475CF" w:rsidRDefault="000475CF" w:rsidP="000475CF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75CF">
              <w:rPr>
                <w:b/>
                <w:bCs/>
                <w:color w:val="000000"/>
                <w:sz w:val="28"/>
                <w:szCs w:val="28"/>
                <w:rtl/>
              </w:rPr>
              <w:t>صيانة</w:t>
            </w:r>
            <w:r w:rsidRPr="000475CF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475CF">
              <w:rPr>
                <w:b/>
                <w:bCs/>
                <w:color w:val="000000"/>
                <w:sz w:val="28"/>
                <w:szCs w:val="28"/>
                <w:rtl/>
              </w:rPr>
              <w:t>صناعية</w:t>
            </w:r>
          </w:p>
          <w:p w:rsidR="008C4AE9" w:rsidRPr="000475CF" w:rsidRDefault="008C4AE9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1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7563CB" w:rsidRDefault="007563CB">
      <w:pPr>
        <w:spacing w:after="200" w:line="276" w:lineRule="auto"/>
        <w:rPr>
          <w:rFonts w:ascii="Cambria" w:eastAsia="Times New Roman" w:hAnsi="Cambria" w:cs="Calibri"/>
          <w:b/>
          <w:bCs/>
          <w:snapToGrid w:val="0"/>
          <w:sz w:val="28"/>
          <w:szCs w:val="28"/>
          <w:u w:val="single" w:color="FFC000"/>
          <w:lang w:eastAsia="fr-FR"/>
        </w:rPr>
      </w:pPr>
      <w:r>
        <w:rPr>
          <w:rFonts w:ascii="Cambria" w:hAnsi="Cambria" w:cs="Calibri"/>
          <w:sz w:val="28"/>
          <w:szCs w:val="28"/>
          <w:u w:val="single" w:color="FFC000"/>
        </w:rPr>
        <w:br w:type="page"/>
      </w:r>
    </w:p>
    <w:p w:rsidR="00F75D02" w:rsidRDefault="007563CB" w:rsidP="00244079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r>
        <w:rPr>
          <w:rFonts w:ascii="Cambria" w:hAnsi="Cambria" w:cs="Calibri" w:hint="cs"/>
          <w:sz w:val="28"/>
          <w:szCs w:val="28"/>
          <w:u w:val="single" w:color="FFC000"/>
          <w:rtl/>
        </w:rPr>
        <w:lastRenderedPageBreak/>
        <w:br/>
      </w:r>
      <w:bookmarkStart w:id="2" w:name="_Toc413532929"/>
    </w:p>
    <w:p w:rsidR="00526AFF" w:rsidRPr="00EB578C" w:rsidRDefault="00526AFF" w:rsidP="00526AFF">
      <w:pPr>
        <w:ind w:left="357" w:right="284" w:hanging="357"/>
        <w:jc w:val="center"/>
        <w:rPr>
          <w:rFonts w:ascii="Cambria" w:hAnsi="Cambria" w:cs="Arial"/>
          <w:b/>
          <w:sz w:val="28"/>
          <w:szCs w:val="28"/>
        </w:rPr>
      </w:pPr>
      <w:r w:rsidRPr="00EB578C">
        <w:rPr>
          <w:rFonts w:ascii="Cambria" w:hAnsi="Cambria" w:cs="Arial"/>
          <w:b/>
          <w:sz w:val="28"/>
          <w:szCs w:val="28"/>
        </w:rPr>
        <w:t>Conditions d’accès</w:t>
      </w:r>
    </w:p>
    <w:p w:rsidR="00526AFF" w:rsidRPr="00EB578C" w:rsidRDefault="00526AFF" w:rsidP="00526AFF">
      <w:pPr>
        <w:jc w:val="both"/>
        <w:rPr>
          <w:rFonts w:ascii="Cambria" w:hAnsi="Cambria" w:cs="Arial"/>
          <w:b/>
          <w:sz w:val="28"/>
          <w:szCs w:val="28"/>
        </w:rPr>
      </w:pPr>
    </w:p>
    <w:p w:rsidR="00526AFF" w:rsidRPr="00EB578C" w:rsidRDefault="00526AFF" w:rsidP="00526AFF">
      <w:pPr>
        <w:ind w:left="357" w:right="284" w:hanging="357"/>
        <w:jc w:val="center"/>
        <w:rPr>
          <w:rFonts w:ascii="Cambria" w:hAnsi="Cambria" w:cs="Arial"/>
          <w:b/>
          <w:i/>
          <w:iCs/>
        </w:rPr>
      </w:pPr>
    </w:p>
    <w:p w:rsidR="00526AFF" w:rsidRPr="00EB578C" w:rsidRDefault="00526AFF" w:rsidP="00526AFF">
      <w:pPr>
        <w:ind w:left="357" w:right="284" w:hanging="357"/>
        <w:jc w:val="center"/>
        <w:rPr>
          <w:rFonts w:ascii="Cambria" w:hAnsi="Cambria" w:cs="Arial"/>
          <w:bCs/>
          <w:i/>
          <w:i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1559"/>
        <w:gridCol w:w="1418"/>
      </w:tblGrid>
      <w:tr w:rsidR="00526AFF" w:rsidRPr="00EB578C" w:rsidTr="00526AFF">
        <w:trPr>
          <w:trHeight w:val="292"/>
        </w:trPr>
        <w:tc>
          <w:tcPr>
            <w:tcW w:w="2269" w:type="dxa"/>
            <w:shd w:val="clear" w:color="auto" w:fill="FABF8F"/>
            <w:vAlign w:val="center"/>
            <w:hideMark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Filière</w:t>
            </w:r>
          </w:p>
        </w:tc>
        <w:tc>
          <w:tcPr>
            <w:tcW w:w="1843" w:type="dxa"/>
            <w:shd w:val="clear" w:color="auto" w:fill="FABF8F"/>
            <w:vAlign w:val="center"/>
            <w:hideMark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Master harmonisé</w:t>
            </w:r>
          </w:p>
        </w:tc>
        <w:tc>
          <w:tcPr>
            <w:tcW w:w="3260" w:type="dxa"/>
            <w:shd w:val="clear" w:color="auto" w:fill="FABF8F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Licences ouvrant accès</w:t>
            </w:r>
          </w:p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au master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Classement  selon la compatibilité de la licence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B5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fr-FR"/>
              </w:rPr>
              <w:t>Coefficient  affecté à la  licence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 w:val="restart"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Electromécanique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26AFF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Maintenance industrielle</w:t>
            </w:r>
          </w:p>
        </w:tc>
        <w:tc>
          <w:tcPr>
            <w:tcW w:w="3260" w:type="dxa"/>
            <w:vAlign w:val="center"/>
            <w:hideMark/>
          </w:tcPr>
          <w:p w:rsidR="00526AFF" w:rsidRPr="003D68AB" w:rsidRDefault="00526AFF" w:rsidP="009C7748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Maintenance Industrielle</w:t>
            </w:r>
          </w:p>
        </w:tc>
        <w:tc>
          <w:tcPr>
            <w:tcW w:w="1559" w:type="dxa"/>
            <w:vAlign w:val="center"/>
          </w:tcPr>
          <w:p w:rsidR="00526AFF" w:rsidRPr="0048317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418" w:type="dxa"/>
            <w:vAlign w:val="center"/>
          </w:tcPr>
          <w:p w:rsidR="00526AFF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Electromécanique</w:t>
            </w:r>
          </w:p>
        </w:tc>
        <w:tc>
          <w:tcPr>
            <w:tcW w:w="1559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418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559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559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559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Energétique</w:t>
            </w:r>
          </w:p>
        </w:tc>
        <w:tc>
          <w:tcPr>
            <w:tcW w:w="1559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26AFF" w:rsidRPr="00EB578C" w:rsidTr="00526AFF">
        <w:trPr>
          <w:trHeight w:val="292"/>
        </w:trPr>
        <w:tc>
          <w:tcPr>
            <w:tcW w:w="2269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26AFF" w:rsidRPr="00EB578C" w:rsidRDefault="00526AFF" w:rsidP="009C7748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260" w:type="dxa"/>
            <w:vAlign w:val="center"/>
            <w:hideMark/>
          </w:tcPr>
          <w:p w:rsidR="00526AFF" w:rsidRPr="00EB578C" w:rsidRDefault="00526AFF" w:rsidP="00526AF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Autres licences du </w:t>
            </w: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D-</w:t>
            </w: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ST</w:t>
            </w:r>
          </w:p>
        </w:tc>
        <w:tc>
          <w:tcPr>
            <w:tcW w:w="1559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18" w:type="dxa"/>
            <w:vAlign w:val="center"/>
          </w:tcPr>
          <w:p w:rsidR="00526AFF" w:rsidRPr="00EB578C" w:rsidRDefault="00526AFF" w:rsidP="009C774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526AFF" w:rsidRPr="00EB578C" w:rsidRDefault="00526AFF" w:rsidP="00526AFF">
      <w:pPr>
        <w:ind w:left="357" w:right="284" w:hanging="357"/>
        <w:jc w:val="center"/>
        <w:rPr>
          <w:rFonts w:ascii="Cambria" w:hAnsi="Cambria" w:cs="Arial"/>
          <w:bCs/>
          <w:i/>
          <w:iCs/>
        </w:rPr>
      </w:pPr>
    </w:p>
    <w:p w:rsidR="00526AFF" w:rsidRPr="00EB578C" w:rsidRDefault="00526AFF" w:rsidP="00526AFF">
      <w:pPr>
        <w:jc w:val="both"/>
        <w:rPr>
          <w:rFonts w:ascii="Cambria" w:hAnsi="Cambria" w:cs="Arial"/>
          <w:b/>
          <w:sz w:val="28"/>
          <w:szCs w:val="28"/>
        </w:rPr>
      </w:pPr>
    </w:p>
    <w:p w:rsidR="00526AFF" w:rsidRPr="00EB578C" w:rsidRDefault="00526AFF" w:rsidP="00526AFF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7900B3" w:rsidRDefault="007900B3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244079" w:rsidRDefault="00244079" w:rsidP="003D76FE">
      <w:pPr>
        <w:spacing w:after="200" w:line="276" w:lineRule="auto"/>
        <w:rPr>
          <w:rFonts w:asciiTheme="majorHAnsi" w:hAnsiTheme="majorHAnsi" w:cs="Arial"/>
          <w:bCs/>
        </w:rPr>
      </w:pPr>
    </w:p>
    <w:p w:rsidR="00F75D02" w:rsidRP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</w:p>
    <w:p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2"/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7900B3" w:rsidRDefault="007900B3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1   Master : Maintenance industrielle</w:t>
      </w:r>
    </w:p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2579"/>
        <w:gridCol w:w="952"/>
        <w:gridCol w:w="555"/>
        <w:gridCol w:w="928"/>
        <w:gridCol w:w="786"/>
        <w:gridCol w:w="786"/>
        <w:gridCol w:w="1581"/>
        <w:gridCol w:w="1926"/>
        <w:gridCol w:w="1172"/>
        <w:gridCol w:w="1096"/>
      </w:tblGrid>
      <w:tr w:rsidR="00561EBC" w:rsidTr="0075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728FE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561EBC" w:rsidRDefault="00561EBC" w:rsidP="00753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92B57" w:rsidTr="0075391C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92B57" w:rsidRDefault="00B92B57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92B57" w:rsidRDefault="00B92B57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:rsidR="00B92B57" w:rsidRDefault="00B92B57" w:rsidP="00B92B5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B92B57" w:rsidRDefault="00B92B57" w:rsidP="00B92B5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</w:rPr>
            </w:pPr>
            <w:r w:rsidRPr="00FC5FAC">
              <w:rPr>
                <w:rFonts w:ascii="Cambria" w:hAnsi="Cambria" w:cs="Calibri"/>
              </w:rPr>
              <w:t xml:space="preserve">Stratégie de maintenance 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92B57" w:rsidRPr="00FC5FAC" w:rsidRDefault="00B92B57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Dynamique des structures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75391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:rsidR="00561EBC" w:rsidRDefault="00561EBC" w:rsidP="00B92B5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 w:rsidR="00B92B5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10</w:t>
            </w:r>
          </w:p>
          <w:p w:rsidR="00561EBC" w:rsidRDefault="00561EBC" w:rsidP="00B92B5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 w:rsidR="00B92B5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 xml:space="preserve"> Mécanique des milieux continus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61EBC" w:rsidRPr="00FC5FAC" w:rsidRDefault="00561EBC" w:rsidP="007539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FC5FAC">
              <w:rPr>
                <w:rFonts w:ascii="Cambria" w:hAnsi="Cambria" w:cs="Calibri"/>
                <w:color w:val="auto"/>
                <w:sz w:val="22"/>
                <w:szCs w:val="22"/>
              </w:rPr>
              <w:t>Thermodynamique Appliquée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75391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hAnsiTheme="majorHAnsi"/>
              </w:rPr>
              <w:t>Méthodes statistiques et échantillonnage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7900B3" w:rsidP="007900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Traitement du signal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75391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  <w:sz w:val="20"/>
                <w:szCs w:val="20"/>
              </w:rPr>
            </w:pPr>
            <w:r w:rsidRPr="00FC5FAC">
              <w:rPr>
                <w:rFonts w:asciiTheme="majorHAnsi" w:hAnsiTheme="majorHAnsi" w:cs="Calibri"/>
              </w:rPr>
              <w:t>TP dynamique des structures</w:t>
            </w:r>
            <w:r w:rsidRPr="00FC5FAC">
              <w:rPr>
                <w:rFonts w:asciiTheme="majorHAnsi" w:eastAsia="Calibri" w:hAnsiTheme="majorHAnsi"/>
              </w:rPr>
              <w:t xml:space="preserve"> 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561EBC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7900B3" w:rsidP="007539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Introduction aux </w:t>
            </w:r>
            <w:r w:rsidR="00561EBC" w:rsidRPr="00FC5FAC">
              <w:rPr>
                <w:rFonts w:asciiTheme="majorHAnsi" w:hAnsiTheme="majorHAnsi" w:cs="Calibri"/>
              </w:rPr>
              <w:t>Matériaux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6653F9" w:rsidP="006653F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37</w:t>
            </w:r>
            <w:r w:rsidR="00561EBC" w:rsidRPr="00FC5FAC">
              <w:rPr>
                <w:rFonts w:asciiTheme="majorHAnsi" w:eastAsia="Calibri" w:hAnsiTheme="majorHAnsi"/>
              </w:rPr>
              <w:t>h</w:t>
            </w:r>
            <w:r>
              <w:rPr>
                <w:rFonts w:asciiTheme="majorHAnsi" w:eastAsia="Calibri" w:hAnsiTheme="majorHAnsi"/>
              </w:rPr>
              <w:t>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3728FE" w:rsidTr="006653F9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6AFF" w:rsidRDefault="00526AFF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</w:p>
          <w:p w:rsidR="00A96133" w:rsidRPr="00526AFF" w:rsidRDefault="00A96133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3728FE" w:rsidTr="0066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6133" w:rsidRDefault="00A96133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6133" w:rsidRPr="00526AFF" w:rsidRDefault="00A96133" w:rsidP="00665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A96133" w:rsidTr="0075391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6653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Pr="00FC5FAC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</w:tr>
      <w:tr w:rsidR="00561EBC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665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6653F9">
              <w:rPr>
                <w:rFonts w:asciiTheme="majorHAnsi" w:hAnsiTheme="majorHAnsi"/>
                <w:b/>
                <w:bCs/>
                <w:lang w:eastAsia="en-US"/>
              </w:rPr>
              <w:t>5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="00561EB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561EBC" w:rsidRDefault="00561EBC" w:rsidP="00561EBC"/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2   Master : Maintenance industrielle</w:t>
      </w:r>
    </w:p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2579"/>
        <w:gridCol w:w="952"/>
        <w:gridCol w:w="555"/>
        <w:gridCol w:w="928"/>
        <w:gridCol w:w="786"/>
        <w:gridCol w:w="786"/>
        <w:gridCol w:w="1581"/>
        <w:gridCol w:w="1926"/>
        <w:gridCol w:w="1172"/>
        <w:gridCol w:w="1096"/>
      </w:tblGrid>
      <w:tr w:rsidR="00561EBC" w:rsidTr="0075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728FE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561EBC" w:rsidRDefault="00561EBC" w:rsidP="00753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561EBC" w:rsidTr="0075391C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1.2.1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AE5FDD" w:rsidRDefault="00561EBC" w:rsidP="007539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Bidi" w:eastAsia="Calibri" w:hAnsiTheme="majorBidi" w:cstheme="majorBidi"/>
                <w:color w:val="000000"/>
                <w:lang w:val="fr-LU"/>
              </w:rPr>
              <w:t>M</w:t>
            </w:r>
            <w:r w:rsidRPr="00603B57">
              <w:rPr>
                <w:rFonts w:asciiTheme="majorBidi" w:eastAsia="Calibri" w:hAnsiTheme="majorBidi" w:cstheme="majorBidi"/>
                <w:color w:val="000000"/>
                <w:lang w:val="fr-LU"/>
              </w:rPr>
              <w:t>éthode des éléments finis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45h</w:t>
            </w:r>
            <w:r w:rsidR="006653F9">
              <w:rPr>
                <w:rFonts w:asciiTheme="majorHAnsi" w:eastAsia="Calibri" w:hAnsiTheme="majorHAnsi"/>
              </w:rPr>
              <w:t>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D070B2">
              <w:rPr>
                <w:rFonts w:ascii="Cambria" w:hAnsi="Cambria" w:cs="Calibri"/>
              </w:rPr>
              <w:t>V</w:t>
            </w:r>
            <w:r>
              <w:rPr>
                <w:rFonts w:ascii="Cambria" w:hAnsi="Cambria" w:cs="Calibri"/>
              </w:rPr>
              <w:t>ibration des machines tournantes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:rsidTr="0075391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</w:rPr>
            </w:pPr>
            <w:r w:rsidRPr="00FC5FAC">
              <w:rPr>
                <w:rFonts w:ascii="Cambria" w:hAnsi="Cambria" w:cs="Calibri"/>
              </w:rPr>
              <w:t xml:space="preserve">Procédés de fabrication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1.2.2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C66F8E" w:rsidRDefault="00561EBC" w:rsidP="007539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</w:rPr>
              <w:t>GMAO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:rsidTr="0075391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6028FD" w:rsidRDefault="00561EBC" w:rsidP="00753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8FD">
              <w:t>Fiabilité des Systèmes Mécaniques</w:t>
            </w:r>
          </w:p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27552" w:rsidRDefault="00561EBC" w:rsidP="007539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F27552">
              <w:rPr>
                <w:rFonts w:asciiTheme="majorBidi" w:eastAsia="Calibri" w:hAnsiTheme="majorBidi" w:cstheme="majorBidi"/>
              </w:rPr>
              <w:t>TP MEF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  <w:r w:rsidR="006653F9">
              <w:rPr>
                <w:rFonts w:asciiTheme="majorHAnsi" w:eastAsia="Calibri" w:hAnsiTheme="majorHAnsi"/>
              </w:rPr>
              <w:t>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6653F9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>
              <w:rPr>
                <w:rFonts w:asciiTheme="majorHAnsi" w:eastAsia="Calibri" w:hAnsiTheme="majorHAnsi"/>
              </w:rPr>
              <w:t>10</w:t>
            </w:r>
            <w:r w:rsidR="00561EBC" w:rsidRPr="00FC5FAC">
              <w:rPr>
                <w:rFonts w:asciiTheme="majorHAnsi" w:eastAsia="Calibri" w:hAnsiTheme="majorHAnsi"/>
              </w:rPr>
              <w:t>h</w:t>
            </w:r>
            <w:r>
              <w:rPr>
                <w:rFonts w:asciiTheme="majorHAnsi" w:eastAsia="Calibri" w:hAnsiTheme="majorHAnsi"/>
              </w:rPr>
              <w:t>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561EBC" w:rsidTr="0075391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27552" w:rsidRDefault="00561EBC" w:rsidP="007539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F27552">
              <w:rPr>
                <w:rFonts w:asciiTheme="majorHAnsi" w:hAnsiTheme="majorHAnsi"/>
              </w:rPr>
              <w:t>Machines outils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61EBC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27552" w:rsidRDefault="00561EBC" w:rsidP="007539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/>
                <w:lang w:val="fr-LU"/>
              </w:rPr>
            </w:pPr>
            <w:r w:rsidRPr="00F27552">
              <w:rPr>
                <w:rFonts w:asciiTheme="majorBidi" w:eastAsia="Calibri" w:hAnsiTheme="majorBidi" w:cstheme="majorBidi"/>
                <w:color w:val="000000"/>
                <w:lang w:val="fr-LU"/>
              </w:rPr>
              <w:t>Techniques de mesures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8E5F3E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3728FE" w:rsidTr="00526AFF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6AFF" w:rsidRPr="00526AFF" w:rsidRDefault="00526AFF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</w:p>
          <w:p w:rsidR="00A96133" w:rsidRPr="00526AFF" w:rsidRDefault="00A96133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526AFF" w:rsidRPr="00526AFF" w:rsidRDefault="00526AFF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3728FE" w:rsidTr="0066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6133" w:rsidRDefault="00A96133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6133" w:rsidRPr="00526AFF" w:rsidRDefault="00A96133" w:rsidP="00665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A96133" w:rsidTr="0075391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A96133" w:rsidRDefault="00A96133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6653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96133" w:rsidRDefault="00A96133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561EBC" w:rsidTr="0075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665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6653F9">
              <w:rPr>
                <w:rFonts w:asciiTheme="majorHAnsi" w:hAnsiTheme="majorHAnsi"/>
                <w:b/>
                <w:bCs/>
                <w:lang w:eastAsia="en-US"/>
              </w:rPr>
              <w:t>5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="00561EB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3   Master : Maintenance industrielle</w:t>
      </w:r>
    </w:p>
    <w:p w:rsidR="00561EBC" w:rsidRDefault="00561EBC" w:rsidP="00561EB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619"/>
        <w:gridCol w:w="952"/>
        <w:gridCol w:w="555"/>
        <w:gridCol w:w="928"/>
        <w:gridCol w:w="786"/>
        <w:gridCol w:w="786"/>
        <w:gridCol w:w="1561"/>
        <w:gridCol w:w="1926"/>
        <w:gridCol w:w="1172"/>
        <w:gridCol w:w="1096"/>
      </w:tblGrid>
      <w:tr w:rsidR="00561EBC" w:rsidTr="00EF5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4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3728FE" w:rsidTr="00E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561EBC" w:rsidRDefault="00561EBC" w:rsidP="00753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1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561EBC" w:rsidTr="00EF5F2F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61EBC" w:rsidRDefault="00561EBC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UEF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fr-LU"/>
              </w:rPr>
            </w:pPr>
            <w:r w:rsidRPr="00FC5FAC">
              <w:rPr>
                <w:rFonts w:asciiTheme="majorBidi" w:eastAsia="Calibri" w:hAnsiTheme="majorBidi" w:cstheme="majorBidi"/>
              </w:rPr>
              <w:t>Tribologie</w:t>
            </w:r>
            <w:r w:rsidRPr="00FC5FAC">
              <w:rPr>
                <w:rFonts w:asciiTheme="majorBidi" w:eastAsia="Calibri" w:hAnsiTheme="majorBidi" w:cstheme="majorBidi"/>
                <w:lang w:val="fr-LU"/>
              </w:rPr>
              <w:t xml:space="preserve"> et Lubrification des systèmes mécaniques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7900B3" w:rsidP="007900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7900B3" w:rsidP="007900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E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</w:rPr>
            </w:pPr>
            <w:r w:rsidRPr="00FC5FAC">
              <w:rPr>
                <w:rFonts w:asciiTheme="majorBidi" w:eastAsia="Calibri" w:hAnsiTheme="majorBidi" w:cstheme="majorBidi"/>
              </w:rPr>
              <w:t xml:space="preserve">Mécanique de la rupture </w:t>
            </w:r>
            <w:r w:rsidRPr="00FC5FAC">
              <w:rPr>
                <w:rFonts w:ascii="Cambria" w:hAnsi="Cambria" w:cs="Calibri"/>
              </w:rPr>
              <w:t>et endommagements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EF5F2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61EBC" w:rsidRDefault="00561EBC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UEF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2.1.2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</w:rPr>
            </w:pPr>
            <w:r w:rsidRPr="00FC5FAC">
              <w:rPr>
                <w:rFonts w:asciiTheme="majorBidi" w:eastAsia="Calibri" w:hAnsiTheme="majorBidi" w:cstheme="majorBidi"/>
              </w:rPr>
              <w:t>Acoustique appliquée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6653F9" w:rsidTr="00E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653F9" w:rsidRDefault="006653F9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</w:rPr>
            </w:pPr>
            <w:r w:rsidRPr="00FC5FAC">
              <w:rPr>
                <w:rFonts w:asciiTheme="majorBidi" w:eastAsia="Calibri" w:hAnsiTheme="majorBidi" w:cstheme="majorBidi"/>
                <w:lang w:val="fr-LU"/>
              </w:rPr>
              <w:t>Techniques de détection des défaillances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6653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6653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653F9" w:rsidRPr="00FC5FAC" w:rsidRDefault="006653F9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EF5F2F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561EBC" w:rsidRDefault="00561EBC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UEM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</w:rPr>
            </w:pPr>
            <w:r w:rsidRPr="00FC5FAC">
              <w:rPr>
                <w:rFonts w:asciiTheme="majorBidi" w:eastAsia="Calibri" w:hAnsiTheme="majorBidi" w:cstheme="majorBidi"/>
              </w:rPr>
              <w:t>Automatismes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E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0"/>
                <w:szCs w:val="20"/>
              </w:rPr>
            </w:pPr>
            <w:r w:rsidRPr="00FC5FAC">
              <w:rPr>
                <w:rFonts w:ascii="Cambria" w:eastAsia="Calibri" w:hAnsi="Cambria" w:cs="Calibri"/>
                <w:lang w:eastAsia="en-US"/>
              </w:rPr>
              <w:t>Diagnostic vibratoire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60%</w:t>
            </w:r>
          </w:p>
        </w:tc>
      </w:tr>
      <w:tr w:rsidR="00561EBC" w:rsidTr="00EF5F2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61EBC" w:rsidRDefault="00561EBC" w:rsidP="0075391C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 xml:space="preserve">TP </w:t>
            </w:r>
            <w:r w:rsidRPr="00FC5FAC">
              <w:rPr>
                <w:rFonts w:asciiTheme="majorBidi" w:eastAsia="Calibri" w:hAnsiTheme="majorBidi" w:cstheme="majorBidi"/>
                <w:lang w:val="fr-LU"/>
              </w:rPr>
              <w:t>Techniques de détection des défaillances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trike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7900B3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FC5F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EBC" w:rsidRPr="00FC5FAC" w:rsidRDefault="00561EBC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3728FE" w:rsidTr="00E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F5F2F" w:rsidRDefault="00EF5F2F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UED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</w:t>
            </w:r>
          </w:p>
          <w:p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F5F2F" w:rsidRDefault="00EF5F2F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2F" w:rsidRPr="00526AFF" w:rsidRDefault="00EF5F2F" w:rsidP="00665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</w:p>
          <w:p w:rsidR="00EF5F2F" w:rsidRPr="00526AFF" w:rsidRDefault="00EF5F2F" w:rsidP="00665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3728FE" w:rsidTr="00EF5F2F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2F" w:rsidRPr="00526AFF" w:rsidRDefault="00EF5F2F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</w:p>
          <w:p w:rsidR="00EF5F2F" w:rsidRPr="00526AFF" w:rsidRDefault="00EF5F2F" w:rsidP="00665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26AFF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F5F2F" w:rsidRPr="008E5F3E" w:rsidRDefault="00EF5F2F" w:rsidP="0075391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F5F2F" w:rsidTr="00EF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F5F2F" w:rsidRDefault="00EF5F2F" w:rsidP="007575E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UET </w:t>
            </w:r>
            <w:r w:rsidR="007575ED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2.1</w:t>
            </w:r>
          </w:p>
          <w:p w:rsidR="00EF5F2F" w:rsidRDefault="00EF5F2F" w:rsidP="0075391C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F5F2F" w:rsidRDefault="00EF5F2F" w:rsidP="0075391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6653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5F2F" w:rsidRDefault="00EF5F2F" w:rsidP="007539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3728FE" w:rsidTr="00EF5F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61EBC" w:rsidRDefault="00561EBC" w:rsidP="0075391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561EBC" w:rsidRDefault="00561EBC" w:rsidP="00561EBC"/>
    <w:p w:rsidR="00561EBC" w:rsidRDefault="00561EBC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:rsidR="00561EBC" w:rsidRPr="00561EBC" w:rsidRDefault="00561EBC" w:rsidP="00561EBC">
      <w:pPr>
        <w:rPr>
          <w:rFonts w:asciiTheme="majorHAnsi" w:eastAsia="Calibri" w:hAnsiTheme="majorHAnsi" w:cs="Calibri"/>
          <w:color w:val="000000"/>
        </w:rPr>
        <w:sectPr w:rsidR="00561EBC" w:rsidRPr="00561EB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1E4166" w:rsidRDefault="001E4166" w:rsidP="001E4166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1E4166" w:rsidRDefault="001E4166" w:rsidP="001E4166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</w:p>
    <w:p w:rsidR="001E4166" w:rsidRDefault="001E4166" w:rsidP="001E4166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="Cambria" w:hAnsi="Cambria"/>
          <w:i/>
          <w:iCs/>
          <w:color w:val="000000"/>
        </w:rPr>
      </w:pPr>
      <w:r w:rsidRPr="00526AFF">
        <w:rPr>
          <w:rFonts w:asciiTheme="majorHAnsi" w:eastAsia="Calibri" w:hAnsiTheme="majorHAnsi"/>
          <w:i/>
          <w:iCs/>
        </w:rPr>
        <w:t>Procédés de soudage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Risques Industriels et Techniques de Sécurité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Sûreté de Fonctionnement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Contrôle non destructif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Turbomachines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Machines électriques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Electronique appliquée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 xml:space="preserve">Electrotechnique appliquée 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Aéronautique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Transport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Management de la qualité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La Conception collaborative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 xml:space="preserve"> Théorie de résolution des problèmes d’innovation  "Méthode TRIZ"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Mécanismes de transformation de mouvement et Cames</w:t>
      </w:r>
    </w:p>
    <w:p w:rsidR="001E4166" w:rsidRPr="00526AFF" w:rsidRDefault="001E4166" w:rsidP="001E4166">
      <w:pPr>
        <w:pStyle w:val="Paragraphedeliste"/>
        <w:numPr>
          <w:ilvl w:val="0"/>
          <w:numId w:val="17"/>
        </w:numPr>
        <w:rPr>
          <w:rFonts w:asciiTheme="majorHAnsi" w:eastAsia="Calibri" w:hAnsiTheme="majorHAnsi"/>
          <w:i/>
          <w:iCs/>
        </w:rPr>
      </w:pPr>
      <w:r w:rsidRPr="00526AFF">
        <w:rPr>
          <w:rFonts w:asciiTheme="majorHAnsi" w:eastAsia="Calibri" w:hAnsiTheme="majorHAnsi"/>
          <w:i/>
          <w:iCs/>
        </w:rPr>
        <w:t>Systèmes et dispositifs hydrauliques et pneumatiques</w:t>
      </w:r>
    </w:p>
    <w:p w:rsidR="004849C1" w:rsidRPr="000E075C" w:rsidRDefault="004849C1" w:rsidP="004849C1">
      <w:pPr>
        <w:pStyle w:val="Paragraphedeliste"/>
        <w:numPr>
          <w:ilvl w:val="0"/>
          <w:numId w:val="17"/>
        </w:numPr>
        <w:rPr>
          <w:rFonts w:ascii="Cambria" w:eastAsia="Calibri" w:hAnsi="Cambria" w:cs="Calibri"/>
          <w:i/>
          <w:iCs/>
          <w:highlight w:val="yellow"/>
          <w:lang w:eastAsia="en-US"/>
        </w:rPr>
      </w:pPr>
      <w:r w:rsidRPr="000E075C">
        <w:rPr>
          <w:rFonts w:ascii="Cambria" w:eastAsia="Calibri" w:hAnsi="Cambria" w:cs="Calibri"/>
          <w:i/>
          <w:iCs/>
          <w:highlight w:val="yellow"/>
          <w:lang w:eastAsia="en-US"/>
        </w:rPr>
        <w:t xml:space="preserve">Autres </w:t>
      </w:r>
      <w:r w:rsidRPr="000E075C">
        <w:rPr>
          <w:rFonts w:ascii="Cambria" w:eastAsia="Calibri" w:hAnsi="Cambria" w:cs="Calibri"/>
          <w:i/>
          <w:iCs/>
          <w:color w:val="FF0000"/>
          <w:highlight w:val="yellow"/>
          <w:lang w:eastAsia="en-US"/>
        </w:rPr>
        <w:t>(à définir par l’équipe de formation en fonction des priorités locales et/ou régionales)</w:t>
      </w:r>
    </w:p>
    <w:p w:rsidR="001E4166" w:rsidRDefault="001E4166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Default="00526AFF" w:rsidP="001E4166">
      <w:pPr>
        <w:rPr>
          <w:rFonts w:asciiTheme="majorHAnsi" w:eastAsia="Calibri" w:hAnsiTheme="majorHAnsi"/>
        </w:rPr>
      </w:pPr>
    </w:p>
    <w:p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EB578C">
        <w:rPr>
          <w:rFonts w:ascii="Cambria" w:eastAsia="Calibri" w:hAnsi="Cambria" w:cs="Calibri"/>
          <w:b/>
          <w:bCs/>
          <w:color w:val="000000"/>
          <w:u w:val="thick" w:color="F79646"/>
        </w:rPr>
        <w:t>Semestre 4</w:t>
      </w:r>
    </w:p>
    <w:p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526AFF" w:rsidRPr="00EB578C" w:rsidRDefault="00526AFF" w:rsidP="00526AFF">
      <w:pPr>
        <w:rPr>
          <w:rFonts w:ascii="Cambria" w:hAnsi="Cambria" w:cs="Arial"/>
        </w:rPr>
      </w:pPr>
      <w:r w:rsidRPr="00EB578C">
        <w:rPr>
          <w:rFonts w:ascii="Cambria" w:hAnsi="Cambria" w:cs="Arial"/>
        </w:rPr>
        <w:t>Stage en entreprise sanctionné par un mémoire et une soutenance.</w:t>
      </w:r>
    </w:p>
    <w:p w:rsidR="00526AFF" w:rsidRPr="00EB578C" w:rsidRDefault="00526AFF" w:rsidP="00526AFF">
      <w:pPr>
        <w:rPr>
          <w:rFonts w:ascii="Cambria" w:hAnsi="Cambria" w:cs="Arial"/>
          <w:b/>
        </w:rPr>
      </w:pPr>
    </w:p>
    <w:p w:rsidR="00526AFF" w:rsidRPr="00EB578C" w:rsidRDefault="00526AFF" w:rsidP="00526AFF">
      <w:pPr>
        <w:rPr>
          <w:rFonts w:ascii="Cambria" w:hAnsi="Cambria" w:cs="Arial"/>
          <w:b/>
        </w:rPr>
      </w:pPr>
    </w:p>
    <w:tbl>
      <w:tblPr>
        <w:tblW w:w="977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526AFF" w:rsidRPr="00EB578C" w:rsidTr="009C7748">
        <w:tc>
          <w:tcPr>
            <w:tcW w:w="2444" w:type="dxa"/>
            <w:shd w:val="clear" w:color="auto" w:fill="F79646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</w:p>
        </w:tc>
        <w:tc>
          <w:tcPr>
            <w:tcW w:w="2444" w:type="dxa"/>
            <w:shd w:val="clear" w:color="auto" w:fill="F79646"/>
            <w:hideMark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EB578C">
              <w:rPr>
                <w:rFonts w:ascii="Cambria" w:hAnsi="Cambria" w:cs="Arial"/>
                <w:bCs/>
                <w:color w:val="FFFFFF"/>
                <w:sz w:val="22"/>
                <w:szCs w:val="22"/>
              </w:rPr>
              <w:t>VHS</w:t>
            </w:r>
          </w:p>
        </w:tc>
        <w:tc>
          <w:tcPr>
            <w:tcW w:w="2444" w:type="dxa"/>
            <w:shd w:val="clear" w:color="auto" w:fill="F79646"/>
            <w:hideMark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EB578C">
              <w:rPr>
                <w:rFonts w:ascii="Cambria" w:hAnsi="Cambria" w:cs="Arial"/>
                <w:bCs/>
                <w:color w:val="FFFFFF"/>
                <w:sz w:val="22"/>
                <w:szCs w:val="22"/>
              </w:rPr>
              <w:t xml:space="preserve">Coeff </w:t>
            </w:r>
          </w:p>
        </w:tc>
        <w:tc>
          <w:tcPr>
            <w:tcW w:w="2444" w:type="dxa"/>
            <w:shd w:val="clear" w:color="auto" w:fill="F79646"/>
            <w:hideMark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EB578C">
              <w:rPr>
                <w:rFonts w:ascii="Cambria" w:hAnsi="Cambria" w:cs="Arial"/>
                <w:bCs/>
                <w:color w:val="FFFFFF"/>
                <w:sz w:val="22"/>
                <w:szCs w:val="22"/>
              </w:rPr>
              <w:t>Crédits</w:t>
            </w:r>
          </w:p>
        </w:tc>
      </w:tr>
      <w:tr w:rsidR="00526AFF" w:rsidRPr="00EB578C" w:rsidTr="009C7748">
        <w:tc>
          <w:tcPr>
            <w:tcW w:w="2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hideMark/>
          </w:tcPr>
          <w:p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Travail Personnel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550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09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18</w:t>
            </w:r>
          </w:p>
        </w:tc>
      </w:tr>
      <w:tr w:rsidR="00526AFF" w:rsidRPr="00EB578C" w:rsidTr="009C7748">
        <w:tc>
          <w:tcPr>
            <w:tcW w:w="2444" w:type="dxa"/>
            <w:hideMark/>
          </w:tcPr>
          <w:p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sz w:val="22"/>
                <w:szCs w:val="22"/>
              </w:rPr>
              <w:t>Stage en entreprise</w:t>
            </w:r>
          </w:p>
        </w:tc>
        <w:tc>
          <w:tcPr>
            <w:tcW w:w="2444" w:type="dxa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100</w:t>
            </w:r>
          </w:p>
        </w:tc>
        <w:tc>
          <w:tcPr>
            <w:tcW w:w="2444" w:type="dxa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04</w:t>
            </w:r>
          </w:p>
        </w:tc>
        <w:tc>
          <w:tcPr>
            <w:tcW w:w="2444" w:type="dxa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06</w:t>
            </w:r>
          </w:p>
        </w:tc>
      </w:tr>
      <w:tr w:rsidR="00526AFF" w:rsidRPr="00EB578C" w:rsidTr="009C7748">
        <w:tc>
          <w:tcPr>
            <w:tcW w:w="2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hideMark/>
          </w:tcPr>
          <w:p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sz w:val="22"/>
                <w:szCs w:val="22"/>
              </w:rPr>
              <w:t>Séminaires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50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02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03</w:t>
            </w:r>
          </w:p>
        </w:tc>
      </w:tr>
      <w:tr w:rsidR="00526AFF" w:rsidRPr="00EB578C" w:rsidTr="009C7748">
        <w:tc>
          <w:tcPr>
            <w:tcW w:w="2444" w:type="dxa"/>
            <w:hideMark/>
          </w:tcPr>
          <w:p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sz w:val="22"/>
                <w:szCs w:val="22"/>
              </w:rPr>
              <w:t>Autre (Encadrement)</w:t>
            </w:r>
          </w:p>
        </w:tc>
        <w:tc>
          <w:tcPr>
            <w:tcW w:w="2444" w:type="dxa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50</w:t>
            </w:r>
          </w:p>
        </w:tc>
        <w:tc>
          <w:tcPr>
            <w:tcW w:w="2444" w:type="dxa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02</w:t>
            </w:r>
          </w:p>
        </w:tc>
        <w:tc>
          <w:tcPr>
            <w:tcW w:w="2444" w:type="dxa"/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03</w:t>
            </w:r>
          </w:p>
        </w:tc>
      </w:tr>
      <w:tr w:rsidR="00526AFF" w:rsidRPr="00EB578C" w:rsidTr="009C7748">
        <w:tc>
          <w:tcPr>
            <w:tcW w:w="2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hideMark/>
          </w:tcPr>
          <w:p w:rsidR="00526AFF" w:rsidRPr="00EB578C" w:rsidRDefault="00526AFF" w:rsidP="009C7748">
            <w:pPr>
              <w:rPr>
                <w:rFonts w:ascii="Cambria" w:hAnsi="Cambria" w:cs="Arial"/>
                <w:b/>
                <w:bCs/>
              </w:rPr>
            </w:pPr>
            <w:r w:rsidRPr="00EB578C">
              <w:rPr>
                <w:rFonts w:ascii="Cambria" w:hAnsi="Cambria" w:cs="Arial"/>
                <w:sz w:val="22"/>
                <w:szCs w:val="22"/>
              </w:rPr>
              <w:t xml:space="preserve">Total Semestre </w:t>
            </w:r>
            <w:r w:rsidRPr="00EB578C">
              <w:rPr>
                <w:rFonts w:ascii="Cambria" w:hAnsi="Cambria" w:cs="Arial"/>
                <w:sz w:val="22"/>
                <w:szCs w:val="22"/>
                <w:rtl/>
              </w:rPr>
              <w:t>4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750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17</w:t>
            </w:r>
          </w:p>
        </w:tc>
        <w:tc>
          <w:tcPr>
            <w:tcW w:w="244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26AFF" w:rsidRPr="00EB578C" w:rsidRDefault="00526AFF" w:rsidP="009C7748">
            <w:pPr>
              <w:jc w:val="center"/>
              <w:rPr>
                <w:rFonts w:ascii="Cambria" w:hAnsi="Cambria" w:cs="Arial"/>
                <w:bCs/>
              </w:rPr>
            </w:pPr>
            <w:r w:rsidRPr="00EB578C">
              <w:rPr>
                <w:rFonts w:ascii="Cambria" w:hAnsi="Cambria" w:cs="Arial"/>
                <w:bCs/>
                <w:sz w:val="22"/>
                <w:szCs w:val="22"/>
              </w:rPr>
              <w:t>30</w:t>
            </w:r>
          </w:p>
        </w:tc>
      </w:tr>
    </w:tbl>
    <w:p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EB578C">
        <w:rPr>
          <w:rFonts w:ascii="Cambria" w:eastAsia="Calibri" w:hAnsi="Cambria" w:cs="Calibri"/>
          <w:b/>
          <w:bCs/>
          <w:color w:val="000000"/>
          <w:u w:val="thick" w:color="F79646"/>
        </w:rPr>
        <w:t>Ce tableau est donné à titre indicatif</w:t>
      </w:r>
    </w:p>
    <w:p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526AFF" w:rsidRPr="00EB578C" w:rsidRDefault="00526AFF" w:rsidP="00526AFF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EB578C">
        <w:rPr>
          <w:rFonts w:ascii="Cambria" w:eastAsia="Calibri" w:hAnsi="Cambria" w:cs="Calibri"/>
          <w:b/>
          <w:bCs/>
          <w:color w:val="000000"/>
          <w:u w:val="thick" w:color="F79646"/>
        </w:rPr>
        <w:t>Evaluation du Projet de Fin de Cycle de Master</w:t>
      </w:r>
    </w:p>
    <w:p w:rsidR="00526AFF" w:rsidRPr="00EB578C" w:rsidRDefault="00526AFF" w:rsidP="00526AFF">
      <w:pPr>
        <w:rPr>
          <w:rFonts w:ascii="Cambria" w:hAnsi="Cambria" w:cs="Calibri"/>
          <w:bCs/>
        </w:rPr>
      </w:pPr>
    </w:p>
    <w:p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 xml:space="preserve">Valeur scientifique  (Appréciation du jury) 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/6</w:t>
      </w:r>
    </w:p>
    <w:p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>Rédaction du Mémoire (Appréciation du jury)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/4</w:t>
      </w:r>
    </w:p>
    <w:p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>Présentation et réponse aux questions (Appréciation du jury)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/4</w:t>
      </w:r>
    </w:p>
    <w:p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>Appréciation de l’encadreur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/3</w:t>
      </w:r>
    </w:p>
    <w:p w:rsidR="00526AFF" w:rsidRPr="00EB578C" w:rsidRDefault="00526AFF" w:rsidP="00526AFF">
      <w:pPr>
        <w:pStyle w:val="Paragraphedeliste"/>
        <w:numPr>
          <w:ilvl w:val="0"/>
          <w:numId w:val="18"/>
        </w:numPr>
        <w:rPr>
          <w:rFonts w:ascii="Cambria" w:hAnsi="Cambria" w:cs="Calibri"/>
          <w:bCs/>
        </w:rPr>
      </w:pPr>
      <w:r w:rsidRPr="00EB578C">
        <w:rPr>
          <w:rFonts w:ascii="Cambria" w:hAnsi="Cambria" w:cs="Calibri"/>
          <w:bCs/>
        </w:rPr>
        <w:t>Présentation du rapport de stage (Appréciation du jury)</w:t>
      </w:r>
      <w:r w:rsidRPr="00EB578C">
        <w:rPr>
          <w:rFonts w:ascii="Cambria" w:hAnsi="Cambria" w:cs="Calibri"/>
          <w:bCs/>
        </w:rPr>
        <w:tab/>
      </w:r>
      <w:r w:rsidRPr="00EB578C">
        <w:rPr>
          <w:rFonts w:ascii="Cambria" w:hAnsi="Cambria" w:cs="Calibri"/>
          <w:bCs/>
        </w:rPr>
        <w:tab/>
        <w:t>/3</w:t>
      </w:r>
    </w:p>
    <w:p w:rsidR="00526AFF" w:rsidRPr="00EB578C" w:rsidRDefault="00526AFF" w:rsidP="00526AFF">
      <w:pPr>
        <w:jc w:val="center"/>
        <w:rPr>
          <w:rFonts w:ascii="Calibri" w:hAnsi="Calibri" w:cs="Calibri"/>
          <w:b/>
        </w:rPr>
      </w:pPr>
    </w:p>
    <w:p w:rsidR="00526AFF" w:rsidRPr="00EB578C" w:rsidRDefault="00526AFF" w:rsidP="00526AFF">
      <w:pPr>
        <w:jc w:val="center"/>
        <w:rPr>
          <w:rFonts w:ascii="Calibri" w:hAnsi="Calibri" w:cs="Calibri"/>
          <w:b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071501" w:rsidRDefault="00071501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526AFF" w:rsidRDefault="00526AFF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526AFF" w:rsidRDefault="00526AFF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526AFF" w:rsidRDefault="00526AFF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526AFF" w:rsidRDefault="00526AFF" w:rsidP="00071501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sectPr w:rsidR="00526AFF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FE" w:rsidRDefault="003728FE" w:rsidP="0003174A">
      <w:r>
        <w:separator/>
      </w:r>
    </w:p>
  </w:endnote>
  <w:endnote w:type="continuationSeparator" w:id="0">
    <w:p w:rsidR="003728FE" w:rsidRDefault="003728FE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FE" w:rsidRDefault="003728FE" w:rsidP="0003174A">
      <w:r>
        <w:separator/>
      </w:r>
    </w:p>
  </w:footnote>
  <w:footnote w:type="continuationSeparator" w:id="0">
    <w:p w:rsidR="003728FE" w:rsidRDefault="003728FE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381108" w:rsidRPr="00F26680" w:rsidRDefault="00381108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8B100B">
          <w:fldChar w:fldCharType="begin"/>
        </w:r>
        <w:r>
          <w:instrText xml:space="preserve"> PAGE   \* MERGEFORMAT </w:instrText>
        </w:r>
        <w:r w:rsidR="008B100B">
          <w:fldChar w:fldCharType="separate"/>
        </w:r>
        <w:r w:rsidR="00EE3F21" w:rsidRPr="00EE3F21">
          <w:rPr>
            <w:b/>
            <w:noProof/>
          </w:rPr>
          <w:t>2</w:t>
        </w:r>
        <w:r w:rsidR="008B100B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593"/>
    <w:multiLevelType w:val="hybridMultilevel"/>
    <w:tmpl w:val="9804576A"/>
    <w:lvl w:ilvl="0" w:tplc="85BC179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18E8"/>
    <w:multiLevelType w:val="hybridMultilevel"/>
    <w:tmpl w:val="3E467BD2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14A0"/>
    <w:multiLevelType w:val="hybridMultilevel"/>
    <w:tmpl w:val="D86AF6B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3A7AA9"/>
    <w:multiLevelType w:val="multilevel"/>
    <w:tmpl w:val="CBB2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C74D1"/>
    <w:multiLevelType w:val="hybridMultilevel"/>
    <w:tmpl w:val="1CE623B6"/>
    <w:lvl w:ilvl="0" w:tplc="68DC4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01109"/>
    <w:multiLevelType w:val="hybridMultilevel"/>
    <w:tmpl w:val="5AE46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14D3"/>
    <w:multiLevelType w:val="multilevel"/>
    <w:tmpl w:val="4F749C26"/>
    <w:lvl w:ilvl="0">
      <w:start w:val="1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Theme="majorBidi" w:hAnsiTheme="majorBidi" w:cstheme="majorBidi" w:hint="default"/>
      </w:rPr>
    </w:lvl>
  </w:abstractNum>
  <w:abstractNum w:abstractNumId="8">
    <w:nsid w:val="1E817E58"/>
    <w:multiLevelType w:val="hybridMultilevel"/>
    <w:tmpl w:val="9402986C"/>
    <w:lvl w:ilvl="0" w:tplc="CF068F86">
      <w:start w:val="1"/>
      <w:numFmt w:val="upperLetter"/>
      <w:lvlText w:val="%1.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E603A"/>
    <w:multiLevelType w:val="multilevel"/>
    <w:tmpl w:val="C7ACA8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08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B821DE"/>
    <w:multiLevelType w:val="hybridMultilevel"/>
    <w:tmpl w:val="14A0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68D"/>
    <w:multiLevelType w:val="multilevel"/>
    <w:tmpl w:val="90D026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>
    <w:nsid w:val="30FD0CA5"/>
    <w:multiLevelType w:val="hybridMultilevel"/>
    <w:tmpl w:val="733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D38F6"/>
    <w:multiLevelType w:val="hybridMultilevel"/>
    <w:tmpl w:val="C90E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659F1"/>
    <w:multiLevelType w:val="multilevel"/>
    <w:tmpl w:val="7CC8A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F5D32"/>
    <w:multiLevelType w:val="hybridMultilevel"/>
    <w:tmpl w:val="B57288B4"/>
    <w:lvl w:ilvl="0" w:tplc="8FCE432E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47C37"/>
    <w:multiLevelType w:val="hybridMultilevel"/>
    <w:tmpl w:val="286A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F28DF"/>
    <w:multiLevelType w:val="multilevel"/>
    <w:tmpl w:val="F5B6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D83AC4"/>
    <w:multiLevelType w:val="hybridMultilevel"/>
    <w:tmpl w:val="8764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3213D"/>
    <w:multiLevelType w:val="hybridMultilevel"/>
    <w:tmpl w:val="B1D82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E5FC8"/>
    <w:multiLevelType w:val="hybridMultilevel"/>
    <w:tmpl w:val="7FF68AFA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A15E0"/>
    <w:multiLevelType w:val="hybridMultilevel"/>
    <w:tmpl w:val="DF346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16028"/>
    <w:multiLevelType w:val="hybridMultilevel"/>
    <w:tmpl w:val="921CB220"/>
    <w:lvl w:ilvl="0" w:tplc="1CE270B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932A5"/>
    <w:multiLevelType w:val="multilevel"/>
    <w:tmpl w:val="90D026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8">
    <w:nsid w:val="538B5134"/>
    <w:multiLevelType w:val="hybridMultilevel"/>
    <w:tmpl w:val="1510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E33A0"/>
    <w:multiLevelType w:val="hybridMultilevel"/>
    <w:tmpl w:val="EB4A1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C3410"/>
    <w:multiLevelType w:val="hybridMultilevel"/>
    <w:tmpl w:val="47F6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7740F"/>
    <w:multiLevelType w:val="multilevel"/>
    <w:tmpl w:val="FE4AE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2">
    <w:nsid w:val="63213D16"/>
    <w:multiLevelType w:val="multilevel"/>
    <w:tmpl w:val="375404B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asciiTheme="majorBidi" w:hAnsiTheme="majorBid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asciiTheme="majorBidi" w:hAnsiTheme="majorBidi" w:cstheme="majorBidi" w:hint="default"/>
      </w:rPr>
    </w:lvl>
  </w:abstractNum>
  <w:abstractNum w:abstractNumId="33">
    <w:nsid w:val="66FD3BB1"/>
    <w:multiLevelType w:val="hybridMultilevel"/>
    <w:tmpl w:val="7C8A4D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99D7C8A"/>
    <w:multiLevelType w:val="hybridMultilevel"/>
    <w:tmpl w:val="1ED0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25C47"/>
    <w:multiLevelType w:val="multilevel"/>
    <w:tmpl w:val="CC184BE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36">
    <w:nsid w:val="70F47DAE"/>
    <w:multiLevelType w:val="multilevel"/>
    <w:tmpl w:val="CC184BE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37">
    <w:nsid w:val="73165143"/>
    <w:multiLevelType w:val="hybridMultilevel"/>
    <w:tmpl w:val="71CC3976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E6EF0"/>
    <w:multiLevelType w:val="hybridMultilevel"/>
    <w:tmpl w:val="72222618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F3CDB"/>
    <w:multiLevelType w:val="hybridMultilevel"/>
    <w:tmpl w:val="D3306D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38414D"/>
    <w:multiLevelType w:val="hybridMultilevel"/>
    <w:tmpl w:val="DC44C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15"/>
  </w:num>
  <w:num w:numId="5">
    <w:abstractNumId w:val="9"/>
  </w:num>
  <w:num w:numId="6">
    <w:abstractNumId w:val="19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5"/>
  </w:num>
  <w:num w:numId="10">
    <w:abstractNumId w:val="27"/>
  </w:num>
  <w:num w:numId="11">
    <w:abstractNumId w:val="12"/>
  </w:num>
  <w:num w:numId="12">
    <w:abstractNumId w:val="32"/>
  </w:num>
  <w:num w:numId="13">
    <w:abstractNumId w:val="7"/>
  </w:num>
  <w:num w:numId="14">
    <w:abstractNumId w:val="24"/>
  </w:num>
  <w:num w:numId="15">
    <w:abstractNumId w:val="0"/>
  </w:num>
  <w:num w:numId="16">
    <w:abstractNumId w:val="5"/>
  </w:num>
  <w:num w:numId="17">
    <w:abstractNumId w:val="16"/>
  </w:num>
  <w:num w:numId="18">
    <w:abstractNumId w:val="26"/>
  </w:num>
  <w:num w:numId="19">
    <w:abstractNumId w:val="10"/>
  </w:num>
  <w:num w:numId="20">
    <w:abstractNumId w:val="40"/>
  </w:num>
  <w:num w:numId="21">
    <w:abstractNumId w:val="34"/>
  </w:num>
  <w:num w:numId="22">
    <w:abstractNumId w:val="18"/>
  </w:num>
  <w:num w:numId="23">
    <w:abstractNumId w:val="13"/>
  </w:num>
  <w:num w:numId="24">
    <w:abstractNumId w:val="21"/>
  </w:num>
  <w:num w:numId="25">
    <w:abstractNumId w:val="37"/>
  </w:num>
  <w:num w:numId="26">
    <w:abstractNumId w:val="38"/>
  </w:num>
  <w:num w:numId="27">
    <w:abstractNumId w:val="23"/>
  </w:num>
  <w:num w:numId="28">
    <w:abstractNumId w:val="1"/>
  </w:num>
  <w:num w:numId="29">
    <w:abstractNumId w:val="28"/>
  </w:num>
  <w:num w:numId="30">
    <w:abstractNumId w:val="31"/>
  </w:num>
  <w:num w:numId="31">
    <w:abstractNumId w:val="14"/>
  </w:num>
  <w:num w:numId="32">
    <w:abstractNumId w:val="33"/>
  </w:num>
  <w:num w:numId="33">
    <w:abstractNumId w:val="3"/>
  </w:num>
  <w:num w:numId="34">
    <w:abstractNumId w:val="30"/>
  </w:num>
  <w:num w:numId="35">
    <w:abstractNumId w:val="6"/>
  </w:num>
  <w:num w:numId="36">
    <w:abstractNumId w:val="8"/>
  </w:num>
  <w:num w:numId="37">
    <w:abstractNumId w:val="11"/>
  </w:num>
  <w:num w:numId="38">
    <w:abstractNumId w:val="4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740F"/>
    <w:rsid w:val="00011AB5"/>
    <w:rsid w:val="00020C53"/>
    <w:rsid w:val="000211A4"/>
    <w:rsid w:val="00026FE1"/>
    <w:rsid w:val="000310C5"/>
    <w:rsid w:val="0003174A"/>
    <w:rsid w:val="00041192"/>
    <w:rsid w:val="000475CF"/>
    <w:rsid w:val="00053740"/>
    <w:rsid w:val="0005465D"/>
    <w:rsid w:val="00056BDD"/>
    <w:rsid w:val="000618E0"/>
    <w:rsid w:val="00063A7B"/>
    <w:rsid w:val="000670FF"/>
    <w:rsid w:val="00071501"/>
    <w:rsid w:val="00071806"/>
    <w:rsid w:val="00075808"/>
    <w:rsid w:val="00082087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D0757"/>
    <w:rsid w:val="000D3725"/>
    <w:rsid w:val="000D6492"/>
    <w:rsid w:val="000E1C9D"/>
    <w:rsid w:val="000E1FF9"/>
    <w:rsid w:val="000E31FC"/>
    <w:rsid w:val="000E3E11"/>
    <w:rsid w:val="000E6D9D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436B4"/>
    <w:rsid w:val="00145A76"/>
    <w:rsid w:val="00145D2B"/>
    <w:rsid w:val="001727D3"/>
    <w:rsid w:val="00180FA0"/>
    <w:rsid w:val="00181A7B"/>
    <w:rsid w:val="00181B1B"/>
    <w:rsid w:val="001847C4"/>
    <w:rsid w:val="00186965"/>
    <w:rsid w:val="00187F44"/>
    <w:rsid w:val="00194DA2"/>
    <w:rsid w:val="001A1DBB"/>
    <w:rsid w:val="001A2805"/>
    <w:rsid w:val="001B20F9"/>
    <w:rsid w:val="001B532D"/>
    <w:rsid w:val="001B5AF3"/>
    <w:rsid w:val="001B78FE"/>
    <w:rsid w:val="001C2CCD"/>
    <w:rsid w:val="001C6C09"/>
    <w:rsid w:val="001D44E6"/>
    <w:rsid w:val="001D774A"/>
    <w:rsid w:val="001E4166"/>
    <w:rsid w:val="001E4668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26A97"/>
    <w:rsid w:val="00227556"/>
    <w:rsid w:val="00232D69"/>
    <w:rsid w:val="00237F37"/>
    <w:rsid w:val="002406B5"/>
    <w:rsid w:val="00244079"/>
    <w:rsid w:val="002445A0"/>
    <w:rsid w:val="0024475D"/>
    <w:rsid w:val="00250699"/>
    <w:rsid w:val="002511BA"/>
    <w:rsid w:val="00251564"/>
    <w:rsid w:val="002541F1"/>
    <w:rsid w:val="002542F0"/>
    <w:rsid w:val="002557A8"/>
    <w:rsid w:val="0025744A"/>
    <w:rsid w:val="00267F9A"/>
    <w:rsid w:val="00271842"/>
    <w:rsid w:val="0027453F"/>
    <w:rsid w:val="00274791"/>
    <w:rsid w:val="00277126"/>
    <w:rsid w:val="00290AA7"/>
    <w:rsid w:val="00295C47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B70DB"/>
    <w:rsid w:val="002C5D02"/>
    <w:rsid w:val="002D184F"/>
    <w:rsid w:val="002D6289"/>
    <w:rsid w:val="002E0972"/>
    <w:rsid w:val="002E5D05"/>
    <w:rsid w:val="002F0098"/>
    <w:rsid w:val="002F4248"/>
    <w:rsid w:val="002F5979"/>
    <w:rsid w:val="003037E5"/>
    <w:rsid w:val="0031004F"/>
    <w:rsid w:val="00314269"/>
    <w:rsid w:val="00315797"/>
    <w:rsid w:val="00316D81"/>
    <w:rsid w:val="00321C6E"/>
    <w:rsid w:val="00323B92"/>
    <w:rsid w:val="003263F1"/>
    <w:rsid w:val="00326420"/>
    <w:rsid w:val="00331CDF"/>
    <w:rsid w:val="0033204B"/>
    <w:rsid w:val="003418D3"/>
    <w:rsid w:val="0035253F"/>
    <w:rsid w:val="00353918"/>
    <w:rsid w:val="00360DED"/>
    <w:rsid w:val="00360F74"/>
    <w:rsid w:val="00363128"/>
    <w:rsid w:val="00363ED6"/>
    <w:rsid w:val="00365089"/>
    <w:rsid w:val="003728FE"/>
    <w:rsid w:val="00372B0C"/>
    <w:rsid w:val="003738C0"/>
    <w:rsid w:val="003754D5"/>
    <w:rsid w:val="00376DD9"/>
    <w:rsid w:val="00381108"/>
    <w:rsid w:val="00384AEA"/>
    <w:rsid w:val="00384C9B"/>
    <w:rsid w:val="003873C7"/>
    <w:rsid w:val="00393D76"/>
    <w:rsid w:val="00394F86"/>
    <w:rsid w:val="003951F3"/>
    <w:rsid w:val="00397BD4"/>
    <w:rsid w:val="003A1332"/>
    <w:rsid w:val="003A2165"/>
    <w:rsid w:val="003A290F"/>
    <w:rsid w:val="003A7F95"/>
    <w:rsid w:val="003B5B92"/>
    <w:rsid w:val="003B5E2C"/>
    <w:rsid w:val="003C3C9A"/>
    <w:rsid w:val="003C793F"/>
    <w:rsid w:val="003D286B"/>
    <w:rsid w:val="003D5BAB"/>
    <w:rsid w:val="003D689A"/>
    <w:rsid w:val="003D76FE"/>
    <w:rsid w:val="003E2320"/>
    <w:rsid w:val="003E337C"/>
    <w:rsid w:val="003E3E87"/>
    <w:rsid w:val="003E5029"/>
    <w:rsid w:val="003F0FF8"/>
    <w:rsid w:val="003F4796"/>
    <w:rsid w:val="003F5AEB"/>
    <w:rsid w:val="00401169"/>
    <w:rsid w:val="0040385D"/>
    <w:rsid w:val="00415B20"/>
    <w:rsid w:val="004164AF"/>
    <w:rsid w:val="00425DB4"/>
    <w:rsid w:val="004304CF"/>
    <w:rsid w:val="00432FFF"/>
    <w:rsid w:val="0043721C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F5D"/>
    <w:rsid w:val="004722C0"/>
    <w:rsid w:val="004727A7"/>
    <w:rsid w:val="00474B44"/>
    <w:rsid w:val="00475792"/>
    <w:rsid w:val="00475B90"/>
    <w:rsid w:val="004849C1"/>
    <w:rsid w:val="00486C43"/>
    <w:rsid w:val="00490B3F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C7AD3"/>
    <w:rsid w:val="004D3075"/>
    <w:rsid w:val="004D6964"/>
    <w:rsid w:val="004E081F"/>
    <w:rsid w:val="004E26E1"/>
    <w:rsid w:val="004E4B55"/>
    <w:rsid w:val="004E7A9C"/>
    <w:rsid w:val="004F7F53"/>
    <w:rsid w:val="00512577"/>
    <w:rsid w:val="00513085"/>
    <w:rsid w:val="00516787"/>
    <w:rsid w:val="005221EA"/>
    <w:rsid w:val="00526AFF"/>
    <w:rsid w:val="00530F42"/>
    <w:rsid w:val="005333CF"/>
    <w:rsid w:val="00537A97"/>
    <w:rsid w:val="00540D36"/>
    <w:rsid w:val="005441C5"/>
    <w:rsid w:val="00551107"/>
    <w:rsid w:val="0055283E"/>
    <w:rsid w:val="005539AC"/>
    <w:rsid w:val="00555D21"/>
    <w:rsid w:val="00555F96"/>
    <w:rsid w:val="0056144A"/>
    <w:rsid w:val="005618F8"/>
    <w:rsid w:val="00561EBC"/>
    <w:rsid w:val="005707EA"/>
    <w:rsid w:val="005722A9"/>
    <w:rsid w:val="00583FC9"/>
    <w:rsid w:val="00584562"/>
    <w:rsid w:val="00592C2F"/>
    <w:rsid w:val="005943F3"/>
    <w:rsid w:val="005A06E6"/>
    <w:rsid w:val="005A0CEF"/>
    <w:rsid w:val="005A0DE7"/>
    <w:rsid w:val="005A1616"/>
    <w:rsid w:val="005A5872"/>
    <w:rsid w:val="005A65E5"/>
    <w:rsid w:val="005A72F7"/>
    <w:rsid w:val="005B1890"/>
    <w:rsid w:val="005B4ECB"/>
    <w:rsid w:val="005B5E4E"/>
    <w:rsid w:val="005C39FB"/>
    <w:rsid w:val="005C5EAB"/>
    <w:rsid w:val="005C7C3B"/>
    <w:rsid w:val="005D0636"/>
    <w:rsid w:val="005D0D8B"/>
    <w:rsid w:val="005D3D1F"/>
    <w:rsid w:val="005D3E90"/>
    <w:rsid w:val="005D3F04"/>
    <w:rsid w:val="005D7AEF"/>
    <w:rsid w:val="005E0C01"/>
    <w:rsid w:val="005E0F97"/>
    <w:rsid w:val="005E3947"/>
    <w:rsid w:val="005E6B96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647F"/>
    <w:rsid w:val="00647DDA"/>
    <w:rsid w:val="00650634"/>
    <w:rsid w:val="0065499D"/>
    <w:rsid w:val="00655ACB"/>
    <w:rsid w:val="00656350"/>
    <w:rsid w:val="00657CCF"/>
    <w:rsid w:val="00657F6A"/>
    <w:rsid w:val="006653F9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A4207"/>
    <w:rsid w:val="006B11B9"/>
    <w:rsid w:val="006B11F1"/>
    <w:rsid w:val="006B1AF1"/>
    <w:rsid w:val="006B5333"/>
    <w:rsid w:val="006B5385"/>
    <w:rsid w:val="006C1A77"/>
    <w:rsid w:val="006C4672"/>
    <w:rsid w:val="006C4C82"/>
    <w:rsid w:val="006D185D"/>
    <w:rsid w:val="006D2F32"/>
    <w:rsid w:val="006D32AC"/>
    <w:rsid w:val="006D774E"/>
    <w:rsid w:val="006E65AA"/>
    <w:rsid w:val="006F178E"/>
    <w:rsid w:val="006F2F8C"/>
    <w:rsid w:val="006F7F12"/>
    <w:rsid w:val="00702C19"/>
    <w:rsid w:val="00710A39"/>
    <w:rsid w:val="0071115A"/>
    <w:rsid w:val="007113D1"/>
    <w:rsid w:val="00712AEF"/>
    <w:rsid w:val="00714DFC"/>
    <w:rsid w:val="00715458"/>
    <w:rsid w:val="007214B7"/>
    <w:rsid w:val="00723700"/>
    <w:rsid w:val="00725AAB"/>
    <w:rsid w:val="00734586"/>
    <w:rsid w:val="00737B9B"/>
    <w:rsid w:val="00737CD1"/>
    <w:rsid w:val="0074406C"/>
    <w:rsid w:val="00745BA1"/>
    <w:rsid w:val="00745C0F"/>
    <w:rsid w:val="00753436"/>
    <w:rsid w:val="0075391C"/>
    <w:rsid w:val="007563CB"/>
    <w:rsid w:val="007575ED"/>
    <w:rsid w:val="0076026C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900B3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A34A7"/>
    <w:rsid w:val="007A4D3A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A59"/>
    <w:rsid w:val="007F220B"/>
    <w:rsid w:val="007F7641"/>
    <w:rsid w:val="00825C7A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938B5"/>
    <w:rsid w:val="008963C8"/>
    <w:rsid w:val="008A139F"/>
    <w:rsid w:val="008A4610"/>
    <w:rsid w:val="008B100B"/>
    <w:rsid w:val="008B179F"/>
    <w:rsid w:val="008B61DE"/>
    <w:rsid w:val="008C4AE9"/>
    <w:rsid w:val="008D255E"/>
    <w:rsid w:val="008D2FB5"/>
    <w:rsid w:val="008D58C0"/>
    <w:rsid w:val="008D6B1B"/>
    <w:rsid w:val="008D7308"/>
    <w:rsid w:val="008E44A9"/>
    <w:rsid w:val="008E4C22"/>
    <w:rsid w:val="008E7104"/>
    <w:rsid w:val="008F0AD0"/>
    <w:rsid w:val="008F2346"/>
    <w:rsid w:val="00900353"/>
    <w:rsid w:val="009019C9"/>
    <w:rsid w:val="00907C5C"/>
    <w:rsid w:val="009102D3"/>
    <w:rsid w:val="0092325F"/>
    <w:rsid w:val="00924AE1"/>
    <w:rsid w:val="00927EE8"/>
    <w:rsid w:val="00927FDC"/>
    <w:rsid w:val="00932004"/>
    <w:rsid w:val="00932992"/>
    <w:rsid w:val="00933BC3"/>
    <w:rsid w:val="00941639"/>
    <w:rsid w:val="00942EB6"/>
    <w:rsid w:val="00945DA7"/>
    <w:rsid w:val="00953928"/>
    <w:rsid w:val="0096190D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2FA5"/>
    <w:rsid w:val="009B38FF"/>
    <w:rsid w:val="009B55E6"/>
    <w:rsid w:val="009C178E"/>
    <w:rsid w:val="009C1F46"/>
    <w:rsid w:val="009C7748"/>
    <w:rsid w:val="009D76AB"/>
    <w:rsid w:val="009E1E86"/>
    <w:rsid w:val="009E4FC1"/>
    <w:rsid w:val="009F0123"/>
    <w:rsid w:val="009F506E"/>
    <w:rsid w:val="009F6205"/>
    <w:rsid w:val="00A0006F"/>
    <w:rsid w:val="00A063A6"/>
    <w:rsid w:val="00A133C4"/>
    <w:rsid w:val="00A13868"/>
    <w:rsid w:val="00A153EB"/>
    <w:rsid w:val="00A164A4"/>
    <w:rsid w:val="00A21A74"/>
    <w:rsid w:val="00A227AF"/>
    <w:rsid w:val="00A3144C"/>
    <w:rsid w:val="00A44991"/>
    <w:rsid w:val="00A45005"/>
    <w:rsid w:val="00A46E0D"/>
    <w:rsid w:val="00A55147"/>
    <w:rsid w:val="00A55E47"/>
    <w:rsid w:val="00A67550"/>
    <w:rsid w:val="00A67567"/>
    <w:rsid w:val="00A730AF"/>
    <w:rsid w:val="00A755BB"/>
    <w:rsid w:val="00A86D73"/>
    <w:rsid w:val="00A96133"/>
    <w:rsid w:val="00A97613"/>
    <w:rsid w:val="00AA39C6"/>
    <w:rsid w:val="00AA4E0A"/>
    <w:rsid w:val="00AA7628"/>
    <w:rsid w:val="00AB0013"/>
    <w:rsid w:val="00AB2BC7"/>
    <w:rsid w:val="00AC1971"/>
    <w:rsid w:val="00AC1C8E"/>
    <w:rsid w:val="00AC2190"/>
    <w:rsid w:val="00AC251B"/>
    <w:rsid w:val="00AC539B"/>
    <w:rsid w:val="00AC7691"/>
    <w:rsid w:val="00AC779E"/>
    <w:rsid w:val="00AD2FBA"/>
    <w:rsid w:val="00AD3332"/>
    <w:rsid w:val="00AD47D6"/>
    <w:rsid w:val="00AD506D"/>
    <w:rsid w:val="00AE366A"/>
    <w:rsid w:val="00AE5D25"/>
    <w:rsid w:val="00AE6585"/>
    <w:rsid w:val="00AE6954"/>
    <w:rsid w:val="00AE7FBB"/>
    <w:rsid w:val="00AF01BD"/>
    <w:rsid w:val="00AF158B"/>
    <w:rsid w:val="00AF21CE"/>
    <w:rsid w:val="00AF4A52"/>
    <w:rsid w:val="00AF7869"/>
    <w:rsid w:val="00B00349"/>
    <w:rsid w:val="00B02013"/>
    <w:rsid w:val="00B0432C"/>
    <w:rsid w:val="00B07EA7"/>
    <w:rsid w:val="00B13233"/>
    <w:rsid w:val="00B16489"/>
    <w:rsid w:val="00B16492"/>
    <w:rsid w:val="00B16FFE"/>
    <w:rsid w:val="00B21BBF"/>
    <w:rsid w:val="00B2466D"/>
    <w:rsid w:val="00B307CE"/>
    <w:rsid w:val="00B31381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94A"/>
    <w:rsid w:val="00B73480"/>
    <w:rsid w:val="00B735DF"/>
    <w:rsid w:val="00B85522"/>
    <w:rsid w:val="00B928E9"/>
    <w:rsid w:val="00B92B57"/>
    <w:rsid w:val="00B95870"/>
    <w:rsid w:val="00B969C7"/>
    <w:rsid w:val="00BA138B"/>
    <w:rsid w:val="00BA21CD"/>
    <w:rsid w:val="00BB12DF"/>
    <w:rsid w:val="00BB14B6"/>
    <w:rsid w:val="00BB1C3D"/>
    <w:rsid w:val="00BB2F79"/>
    <w:rsid w:val="00BB59B0"/>
    <w:rsid w:val="00BB7941"/>
    <w:rsid w:val="00BC24AC"/>
    <w:rsid w:val="00BC2A9A"/>
    <w:rsid w:val="00BD37E2"/>
    <w:rsid w:val="00BD4127"/>
    <w:rsid w:val="00BE38A6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6FBF"/>
    <w:rsid w:val="00C44DEE"/>
    <w:rsid w:val="00C46D2D"/>
    <w:rsid w:val="00C521FD"/>
    <w:rsid w:val="00C52B4C"/>
    <w:rsid w:val="00C52E70"/>
    <w:rsid w:val="00C5437A"/>
    <w:rsid w:val="00C57324"/>
    <w:rsid w:val="00C5734B"/>
    <w:rsid w:val="00C61DB6"/>
    <w:rsid w:val="00C63089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A2735"/>
    <w:rsid w:val="00CA42C9"/>
    <w:rsid w:val="00CA79CC"/>
    <w:rsid w:val="00CB4992"/>
    <w:rsid w:val="00CC007D"/>
    <w:rsid w:val="00CC2EFB"/>
    <w:rsid w:val="00CC3AEC"/>
    <w:rsid w:val="00CC67CC"/>
    <w:rsid w:val="00CD01F5"/>
    <w:rsid w:val="00CD459B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23AB2"/>
    <w:rsid w:val="00D2466E"/>
    <w:rsid w:val="00D32F74"/>
    <w:rsid w:val="00D34F90"/>
    <w:rsid w:val="00D422A0"/>
    <w:rsid w:val="00D42D6B"/>
    <w:rsid w:val="00D47B10"/>
    <w:rsid w:val="00D52611"/>
    <w:rsid w:val="00D52E34"/>
    <w:rsid w:val="00D54CBD"/>
    <w:rsid w:val="00D563AB"/>
    <w:rsid w:val="00D63987"/>
    <w:rsid w:val="00D63C01"/>
    <w:rsid w:val="00D66E99"/>
    <w:rsid w:val="00D72212"/>
    <w:rsid w:val="00D77461"/>
    <w:rsid w:val="00D776DC"/>
    <w:rsid w:val="00D828A1"/>
    <w:rsid w:val="00D864FE"/>
    <w:rsid w:val="00D907BD"/>
    <w:rsid w:val="00D950EF"/>
    <w:rsid w:val="00DA0ABE"/>
    <w:rsid w:val="00DB281F"/>
    <w:rsid w:val="00DB47D6"/>
    <w:rsid w:val="00DB4E4A"/>
    <w:rsid w:val="00DB5889"/>
    <w:rsid w:val="00DB7021"/>
    <w:rsid w:val="00DC02E6"/>
    <w:rsid w:val="00DC6BDE"/>
    <w:rsid w:val="00DD17A4"/>
    <w:rsid w:val="00DD5DC2"/>
    <w:rsid w:val="00DD6130"/>
    <w:rsid w:val="00DE596C"/>
    <w:rsid w:val="00DF7830"/>
    <w:rsid w:val="00E03C0E"/>
    <w:rsid w:val="00E11D88"/>
    <w:rsid w:val="00E11DD5"/>
    <w:rsid w:val="00E13B6F"/>
    <w:rsid w:val="00E1542D"/>
    <w:rsid w:val="00E17050"/>
    <w:rsid w:val="00E23742"/>
    <w:rsid w:val="00E305C1"/>
    <w:rsid w:val="00E3111E"/>
    <w:rsid w:val="00E324F4"/>
    <w:rsid w:val="00E34BB5"/>
    <w:rsid w:val="00E35CD9"/>
    <w:rsid w:val="00E40173"/>
    <w:rsid w:val="00E42495"/>
    <w:rsid w:val="00E425E6"/>
    <w:rsid w:val="00E44EA4"/>
    <w:rsid w:val="00E52623"/>
    <w:rsid w:val="00E63B94"/>
    <w:rsid w:val="00E6442D"/>
    <w:rsid w:val="00E672A0"/>
    <w:rsid w:val="00E723BC"/>
    <w:rsid w:val="00E836BF"/>
    <w:rsid w:val="00E93278"/>
    <w:rsid w:val="00EA0D17"/>
    <w:rsid w:val="00EA2C72"/>
    <w:rsid w:val="00EB57A9"/>
    <w:rsid w:val="00EB6BF0"/>
    <w:rsid w:val="00EC70A1"/>
    <w:rsid w:val="00ED2108"/>
    <w:rsid w:val="00ED379B"/>
    <w:rsid w:val="00ED77ED"/>
    <w:rsid w:val="00EE1E0B"/>
    <w:rsid w:val="00EE3F21"/>
    <w:rsid w:val="00EF1267"/>
    <w:rsid w:val="00EF171E"/>
    <w:rsid w:val="00EF4F26"/>
    <w:rsid w:val="00EF5F2F"/>
    <w:rsid w:val="00EF6F6B"/>
    <w:rsid w:val="00F03510"/>
    <w:rsid w:val="00F041B1"/>
    <w:rsid w:val="00F10071"/>
    <w:rsid w:val="00F10AEA"/>
    <w:rsid w:val="00F16E06"/>
    <w:rsid w:val="00F21403"/>
    <w:rsid w:val="00F21E9F"/>
    <w:rsid w:val="00F26680"/>
    <w:rsid w:val="00F27410"/>
    <w:rsid w:val="00F35D83"/>
    <w:rsid w:val="00F37D6F"/>
    <w:rsid w:val="00F43DF5"/>
    <w:rsid w:val="00F604FC"/>
    <w:rsid w:val="00F6461D"/>
    <w:rsid w:val="00F664BA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A7AD2"/>
    <w:rsid w:val="00FB4D38"/>
    <w:rsid w:val="00FB60CA"/>
    <w:rsid w:val="00FC5684"/>
    <w:rsid w:val="00FC5CD3"/>
    <w:rsid w:val="00FD47F9"/>
    <w:rsid w:val="00FD71CD"/>
    <w:rsid w:val="00FD7EDB"/>
    <w:rsid w:val="00FE347E"/>
    <w:rsid w:val="00FF09CD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aliases w:val=" Car"/>
    <w:basedOn w:val="Normal"/>
    <w:link w:val="NotedebasdepageCar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 Car Car"/>
    <w:basedOn w:val="Policepardfaut"/>
    <w:link w:val="Notedebasdepage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qFormat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le-element">
    <w:name w:val="title-element"/>
    <w:basedOn w:val="Policepardfaut"/>
    <w:rsid w:val="004C7AD3"/>
  </w:style>
  <w:style w:type="character" w:customStyle="1" w:styleId="ouvrage">
    <w:name w:val="ouvrage"/>
    <w:rsid w:val="00250699"/>
  </w:style>
  <w:style w:type="character" w:styleId="CitationHTML">
    <w:name w:val="HTML Cite"/>
    <w:uiPriority w:val="99"/>
    <w:unhideWhenUsed/>
    <w:rsid w:val="00250699"/>
    <w:rPr>
      <w:i/>
      <w:iCs/>
    </w:rPr>
  </w:style>
  <w:style w:type="character" w:customStyle="1" w:styleId="nowrap1">
    <w:name w:val="nowrap1"/>
    <w:rsid w:val="00250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aliases w:val=" Car"/>
    <w:basedOn w:val="Normal"/>
    <w:link w:val="NotedebasdepageCar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 Car Car"/>
    <w:basedOn w:val="Policepardfaut"/>
    <w:link w:val="Notedebasdepage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qFormat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le-element">
    <w:name w:val="title-element"/>
    <w:basedOn w:val="Policepardfaut"/>
    <w:rsid w:val="004C7AD3"/>
  </w:style>
  <w:style w:type="character" w:customStyle="1" w:styleId="ouvrage">
    <w:name w:val="ouvrage"/>
    <w:rsid w:val="00250699"/>
  </w:style>
  <w:style w:type="character" w:styleId="CitationHTML">
    <w:name w:val="HTML Cite"/>
    <w:uiPriority w:val="99"/>
    <w:unhideWhenUsed/>
    <w:rsid w:val="00250699"/>
    <w:rPr>
      <w:i/>
      <w:iCs/>
    </w:rPr>
  </w:style>
  <w:style w:type="character" w:customStyle="1" w:styleId="nowrap1">
    <w:name w:val="nowrap1"/>
    <w:rsid w:val="0025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8F5CB-FA5D-4CCC-AE94-E6DE6A6C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2016-01-23T08:59:00Z</cp:lastPrinted>
  <dcterms:created xsi:type="dcterms:W3CDTF">2023-05-23T13:34:00Z</dcterms:created>
  <dcterms:modified xsi:type="dcterms:W3CDTF">2023-05-23T13:34:00Z</dcterms:modified>
</cp:coreProperties>
</file>